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D2" w:rsidRPr="00A32B15" w:rsidRDefault="003B5417" w:rsidP="00A32B15">
      <w:r w:rsidRPr="00A32B15">
        <w:rPr>
          <w:rFonts w:hint="eastAsia"/>
        </w:rPr>
        <w:t>从《人类简史》浅谈国际故事</w:t>
      </w:r>
      <w:proofErr w:type="gramStart"/>
      <w:r w:rsidRPr="00A32B15">
        <w:rPr>
          <w:rFonts w:hint="eastAsia"/>
        </w:rPr>
        <w:t>营销</w:t>
      </w:r>
      <w:r w:rsidR="003236EF" w:rsidRPr="00A32B15">
        <w:rPr>
          <w:rFonts w:hint="eastAsia"/>
        </w:rPr>
        <w:t>四</w:t>
      </w:r>
      <w:proofErr w:type="gramEnd"/>
      <w:r w:rsidR="003236EF" w:rsidRPr="00A32B15">
        <w:rPr>
          <w:rFonts w:hint="eastAsia"/>
        </w:rPr>
        <w:t>要点</w:t>
      </w:r>
    </w:p>
    <w:p w:rsidR="003B5417" w:rsidRPr="00A32B15" w:rsidRDefault="003B5417" w:rsidP="00A32B15"/>
    <w:p w:rsidR="00B93036" w:rsidRPr="00A32B15" w:rsidRDefault="00191FE9" w:rsidP="00A32B15">
      <w:r w:rsidRPr="00A32B15">
        <w:rPr>
          <w:rFonts w:hint="eastAsia"/>
        </w:rPr>
        <w:t>牛津大学历史学博士</w:t>
      </w:r>
      <w:r w:rsidRPr="00A32B15">
        <w:rPr>
          <w:rFonts w:hint="eastAsia"/>
        </w:rPr>
        <w:t xml:space="preserve">, </w:t>
      </w:r>
      <w:r w:rsidR="00100ED2" w:rsidRPr="00A32B15">
        <w:rPr>
          <w:rFonts w:hint="eastAsia"/>
        </w:rPr>
        <w:t>以色列</w:t>
      </w:r>
      <w:r w:rsidRPr="00A32B15">
        <w:rPr>
          <w:rFonts w:hint="eastAsia"/>
        </w:rPr>
        <w:t>耶路撒冷希伯来大学的历史系教授尤瓦尔·赫拉利</w:t>
      </w:r>
      <w:r w:rsidR="003B5417" w:rsidRPr="00A32B15">
        <w:rPr>
          <w:rFonts w:hint="eastAsia"/>
        </w:rPr>
        <w:t>的</w:t>
      </w:r>
      <w:r w:rsidRPr="00A32B15">
        <w:rPr>
          <w:rFonts w:hint="eastAsia"/>
        </w:rPr>
        <w:t>作品</w:t>
      </w:r>
      <w:r w:rsidR="003B5417" w:rsidRPr="00A32B15">
        <w:rPr>
          <w:rFonts w:hint="eastAsia"/>
        </w:rPr>
        <w:t>《人类简史》</w:t>
      </w:r>
      <w:r w:rsidRPr="00A32B15">
        <w:rPr>
          <w:rFonts w:hint="eastAsia"/>
        </w:rPr>
        <w:t>在</w:t>
      </w:r>
      <w:r w:rsidRPr="00A32B15">
        <w:rPr>
          <w:rFonts w:hint="eastAsia"/>
        </w:rPr>
        <w:t>2012</w:t>
      </w:r>
      <w:r w:rsidRPr="00A32B15">
        <w:rPr>
          <w:rFonts w:hint="eastAsia"/>
        </w:rPr>
        <w:t>年以希伯来文出版，然后很快就被翻译成近</w:t>
      </w:r>
      <w:r w:rsidRPr="00A32B15">
        <w:rPr>
          <w:rFonts w:hint="eastAsia"/>
        </w:rPr>
        <w:t>30</w:t>
      </w:r>
      <w:r w:rsidRPr="00A32B15">
        <w:rPr>
          <w:rFonts w:hint="eastAsia"/>
        </w:rPr>
        <w:t>种文字，不仅为全球学术界所瞩目，而且引起了</w:t>
      </w:r>
      <w:r w:rsidR="00B93036" w:rsidRPr="00A32B15">
        <w:rPr>
          <w:rFonts w:hint="eastAsia"/>
        </w:rPr>
        <w:t>大众</w:t>
      </w:r>
      <w:r w:rsidRPr="00A32B15">
        <w:rPr>
          <w:rFonts w:hint="eastAsia"/>
        </w:rPr>
        <w:t>的广泛兴趣。</w:t>
      </w:r>
    </w:p>
    <w:p w:rsidR="00DE173A" w:rsidRPr="00A32B15" w:rsidRDefault="00DE173A" w:rsidP="00A32B15"/>
    <w:p w:rsidR="00191FE9" w:rsidRPr="00A32B15" w:rsidRDefault="00191FE9" w:rsidP="00A32B15">
      <w:r w:rsidRPr="00A32B15">
        <w:rPr>
          <w:rFonts w:hint="eastAsia"/>
        </w:rPr>
        <w:t>人类简史中</w:t>
      </w:r>
      <w:r w:rsidR="00B07ADA" w:rsidRPr="00A32B15">
        <w:rPr>
          <w:rFonts w:hint="eastAsia"/>
        </w:rPr>
        <w:t>关于</w:t>
      </w:r>
      <w:r w:rsidR="004F4E8F" w:rsidRPr="00A32B15">
        <w:rPr>
          <w:rFonts w:hint="eastAsia"/>
        </w:rPr>
        <w:t>人类如何</w:t>
      </w:r>
      <w:r w:rsidR="008D727F" w:rsidRPr="00A32B15">
        <w:rPr>
          <w:rFonts w:hint="eastAsia"/>
        </w:rPr>
        <w:t>能够</w:t>
      </w:r>
      <w:r w:rsidR="004F4E8F" w:rsidRPr="00A32B15">
        <w:rPr>
          <w:rFonts w:hint="eastAsia"/>
        </w:rPr>
        <w:t>发展到今天，</w:t>
      </w:r>
      <w:r w:rsidR="00B07ADA" w:rsidRPr="00A32B15">
        <w:rPr>
          <w:rFonts w:hint="eastAsia"/>
        </w:rPr>
        <w:t>且</w:t>
      </w:r>
      <w:r w:rsidR="004F4E8F" w:rsidRPr="00A32B15">
        <w:rPr>
          <w:rFonts w:hint="eastAsia"/>
        </w:rPr>
        <w:t>具备了与其他动物不同的改造这个星球的能力，作者的观点</w:t>
      </w:r>
      <w:r w:rsidR="008D727F" w:rsidRPr="00A32B15">
        <w:rPr>
          <w:rFonts w:hint="eastAsia"/>
        </w:rPr>
        <w:t>颇为独到，</w:t>
      </w:r>
      <w:r w:rsidR="004F4E8F" w:rsidRPr="00A32B15">
        <w:rPr>
          <w:rFonts w:hint="eastAsia"/>
        </w:rPr>
        <w:t>是关于</w:t>
      </w:r>
      <w:r w:rsidRPr="00A32B15">
        <w:rPr>
          <w:rFonts w:hint="eastAsia"/>
        </w:rPr>
        <w:t>讲故事</w:t>
      </w:r>
      <w:r w:rsidR="004F4E8F" w:rsidRPr="00A32B15">
        <w:rPr>
          <w:rFonts w:hint="eastAsia"/>
        </w:rPr>
        <w:t>。</w:t>
      </w:r>
      <w:r w:rsidRPr="00A32B15">
        <w:rPr>
          <w:rFonts w:hint="eastAsia"/>
        </w:rPr>
        <w:t>讲故事这个话题可以追溯到</w:t>
      </w:r>
      <w:r w:rsidRPr="00A32B15">
        <w:rPr>
          <w:rFonts w:hint="eastAsia"/>
        </w:rPr>
        <w:t>200</w:t>
      </w:r>
      <w:r w:rsidRPr="00A32B15">
        <w:rPr>
          <w:rFonts w:hint="eastAsia"/>
        </w:rPr>
        <w:t>万年前，那时候</w:t>
      </w:r>
      <w:r w:rsidR="00100ED2" w:rsidRPr="00A32B15">
        <w:rPr>
          <w:rFonts w:hint="eastAsia"/>
        </w:rPr>
        <w:t>的远古</w:t>
      </w:r>
      <w:r w:rsidRPr="00A32B15">
        <w:rPr>
          <w:rFonts w:hint="eastAsia"/>
        </w:rPr>
        <w:t>人类在地球上和其他动物并无差别，在几百万年的时间里，人类的祖先，都是</w:t>
      </w:r>
      <w:r w:rsidR="008D727F" w:rsidRPr="00A32B15">
        <w:rPr>
          <w:rFonts w:hint="eastAsia"/>
        </w:rPr>
        <w:t>处于</w:t>
      </w:r>
      <w:r w:rsidRPr="00A32B15">
        <w:rPr>
          <w:rFonts w:hint="eastAsia"/>
        </w:rPr>
        <w:t>食物链的中段，大约是</w:t>
      </w:r>
      <w:r w:rsidRPr="00A32B15">
        <w:rPr>
          <w:rFonts w:hint="eastAsia"/>
        </w:rPr>
        <w:t>7</w:t>
      </w:r>
      <w:r w:rsidRPr="00A32B15">
        <w:rPr>
          <w:rFonts w:hint="eastAsia"/>
        </w:rPr>
        <w:t>万年</w:t>
      </w:r>
      <w:r w:rsidRPr="00A32B15">
        <w:rPr>
          <w:rFonts w:hint="eastAsia"/>
        </w:rPr>
        <w:t>-3</w:t>
      </w:r>
      <w:r w:rsidRPr="00A32B15">
        <w:rPr>
          <w:rFonts w:hint="eastAsia"/>
        </w:rPr>
        <w:t>万年</w:t>
      </w:r>
      <w:r w:rsidR="00636D50" w:rsidRPr="00A32B15">
        <w:rPr>
          <w:rFonts w:hint="eastAsia"/>
        </w:rPr>
        <w:t>前，人类有了一个</w:t>
      </w:r>
      <w:r w:rsidR="00160D6B" w:rsidRPr="00A32B15">
        <w:rPr>
          <w:rFonts w:hint="eastAsia"/>
        </w:rPr>
        <w:t>基因上的</w:t>
      </w:r>
      <w:r w:rsidR="00636D50" w:rsidRPr="00A32B15">
        <w:rPr>
          <w:rFonts w:hint="eastAsia"/>
        </w:rPr>
        <w:t>变化，开始用一种</w:t>
      </w:r>
      <w:r w:rsidR="00B07ADA" w:rsidRPr="00A32B15">
        <w:rPr>
          <w:rFonts w:hint="eastAsia"/>
        </w:rPr>
        <w:t>全新的和从前的思考和语言方式都不一样的方式沟通，这种沟通方式和其他动物</w:t>
      </w:r>
      <w:r w:rsidRPr="00A32B15">
        <w:rPr>
          <w:rFonts w:hint="eastAsia"/>
        </w:rPr>
        <w:t>的</w:t>
      </w:r>
      <w:r w:rsidR="00B07ADA" w:rsidRPr="00A32B15">
        <w:rPr>
          <w:rFonts w:hint="eastAsia"/>
        </w:rPr>
        <w:t>沟通方式的</w:t>
      </w:r>
      <w:r w:rsidRPr="00A32B15">
        <w:rPr>
          <w:rFonts w:hint="eastAsia"/>
        </w:rPr>
        <w:t>区别是什么呢？</w:t>
      </w:r>
    </w:p>
    <w:p w:rsidR="00191FE9" w:rsidRPr="00A32B15" w:rsidRDefault="00191FE9" w:rsidP="00A32B15"/>
    <w:p w:rsidR="0000083D" w:rsidRPr="00A32B15" w:rsidRDefault="00191FE9" w:rsidP="00A32B15">
      <w:r w:rsidRPr="00A32B15">
        <w:rPr>
          <w:rFonts w:hint="eastAsia"/>
        </w:rPr>
        <w:t>海豚，猴子，蜜蜂这些动物族群都有自己的语言，</w:t>
      </w:r>
      <w:r w:rsidR="00100ED2" w:rsidRPr="00A32B15">
        <w:rPr>
          <w:rFonts w:hint="eastAsia"/>
        </w:rPr>
        <w:t>作为昆虫的蚂蚁、蜜蜂有着极精密复杂的沟通方式</w:t>
      </w:r>
      <w:r w:rsidRPr="00A32B15">
        <w:rPr>
          <w:rFonts w:hint="eastAsia"/>
        </w:rPr>
        <w:t>，狼和猩猩已经可以有选择的进行信息披露，</w:t>
      </w:r>
      <w:r w:rsidR="002B3D0F" w:rsidRPr="00A32B15">
        <w:rPr>
          <w:rFonts w:hint="eastAsia"/>
        </w:rPr>
        <w:t>但仅限于已经发生过的事实，而人类，从那时起</w:t>
      </w:r>
      <w:r w:rsidRPr="00A32B15">
        <w:rPr>
          <w:rFonts w:hint="eastAsia"/>
        </w:rPr>
        <w:t>，具备了创造、描绘虚构的、尚未发生的事物的能力，也就是讲故事</w:t>
      </w:r>
      <w:r w:rsidR="00100ED2" w:rsidRPr="00A32B15">
        <w:rPr>
          <w:rFonts w:hint="eastAsia"/>
        </w:rPr>
        <w:t>，只有人类能够表达关于一些从来没有看过、碰过、耳闻过的事物，而且讲得煞有其事。社会学研究指出，借由直接情感交流、互动来维持的最大“自然”团体大约是</w:t>
      </w:r>
      <w:r w:rsidR="00100ED2" w:rsidRPr="00A32B15">
        <w:rPr>
          <w:rFonts w:hint="eastAsia"/>
        </w:rPr>
        <w:t>150</w:t>
      </w:r>
      <w:r w:rsidR="00DD6BC4" w:rsidRPr="00A32B15">
        <w:rPr>
          <w:rFonts w:hint="eastAsia"/>
        </w:rPr>
        <w:t>人，超过了这个数字就很难互相信任和协作。</w:t>
      </w:r>
      <w:r w:rsidR="00100ED2" w:rsidRPr="00A32B15">
        <w:rPr>
          <w:rFonts w:hint="eastAsia"/>
        </w:rPr>
        <w:t>基因突变使得人类具有了“虚构”的能力之后，人类获得了团结的力量，</w:t>
      </w:r>
      <w:r w:rsidR="0095579D" w:rsidRPr="00A32B15">
        <w:rPr>
          <w:rFonts w:hint="eastAsia"/>
        </w:rPr>
        <w:t>开始以前所未有的力量协作，利用大规模协作的力量开始改造这个世界。</w:t>
      </w:r>
      <w:r w:rsidR="009B20B1" w:rsidRPr="00A32B15">
        <w:rPr>
          <w:rFonts w:hint="eastAsia"/>
        </w:rPr>
        <w:t>人类的想象现实和行为模式的组合可以称为文化，</w:t>
      </w:r>
      <w:r w:rsidR="0000083D" w:rsidRPr="00A32B15">
        <w:rPr>
          <w:rFonts w:hint="eastAsia"/>
        </w:rPr>
        <w:t>自从人类开始具备了讲故事的能力，就走上了“文化演变”的快速发展道路。</w:t>
      </w:r>
    </w:p>
    <w:p w:rsidR="0000083D" w:rsidRPr="00A32B15" w:rsidRDefault="0000083D" w:rsidP="00A32B15"/>
    <w:p w:rsidR="0000083D" w:rsidRPr="00A32B15" w:rsidRDefault="0000083D" w:rsidP="00A32B15">
      <w:r w:rsidRPr="00A32B15">
        <w:rPr>
          <w:rFonts w:hint="eastAsia"/>
        </w:rPr>
        <w:t>在商业社会，有限责任公司是一个什么样的存在？是市场销售的产品</w:t>
      </w:r>
      <w:r w:rsidR="00B07ADA" w:rsidRPr="00A32B15">
        <w:rPr>
          <w:rFonts w:hint="eastAsia"/>
        </w:rPr>
        <w:t>？</w:t>
      </w:r>
      <w:r w:rsidRPr="00A32B15">
        <w:rPr>
          <w:rFonts w:hint="eastAsia"/>
        </w:rPr>
        <w:t>机器设备厂房</w:t>
      </w:r>
      <w:r w:rsidR="00B07ADA" w:rsidRPr="00A32B15">
        <w:rPr>
          <w:rFonts w:hint="eastAsia"/>
        </w:rPr>
        <w:t>?</w:t>
      </w:r>
      <w:r w:rsidRPr="00A32B15">
        <w:rPr>
          <w:rFonts w:hint="eastAsia"/>
        </w:rPr>
        <w:t>还是团队里的人</w:t>
      </w:r>
      <w:r w:rsidR="00B07ADA" w:rsidRPr="00A32B15">
        <w:rPr>
          <w:rFonts w:hint="eastAsia"/>
        </w:rPr>
        <w:t>?</w:t>
      </w:r>
      <w:r w:rsidRPr="00A32B15">
        <w:rPr>
          <w:rFonts w:hint="eastAsia"/>
        </w:rPr>
        <w:t>还有品牌，如果</w:t>
      </w:r>
      <w:r w:rsidR="00DD6BC4" w:rsidRPr="00A32B15">
        <w:rPr>
          <w:rFonts w:hint="eastAsia"/>
        </w:rPr>
        <w:t>企业遭遇火灾一切尽毁，人员全部解雇</w:t>
      </w:r>
      <w:r w:rsidRPr="00A32B15">
        <w:rPr>
          <w:rFonts w:hint="eastAsia"/>
        </w:rPr>
        <w:t>，只要拥有品牌，企业还有着无限的想象空间，还是可以获得贷款，</w:t>
      </w:r>
      <w:r w:rsidR="00DD6BC4" w:rsidRPr="00A32B15">
        <w:rPr>
          <w:rFonts w:hint="eastAsia"/>
        </w:rPr>
        <w:t>重振旗鼓，</w:t>
      </w:r>
      <w:r w:rsidRPr="00A32B15">
        <w:rPr>
          <w:rFonts w:hint="eastAsia"/>
        </w:rPr>
        <w:t>重新建设一切。</w:t>
      </w:r>
    </w:p>
    <w:p w:rsidR="0000083D" w:rsidRPr="00A32B15" w:rsidRDefault="0000083D" w:rsidP="00A32B15">
      <w:r w:rsidRPr="00A32B15">
        <w:rPr>
          <w:rFonts w:hint="eastAsia"/>
        </w:rPr>
        <w:t>那么品牌是什么？难道不就是企业的所有者、消费者、参与者、投资者共同相信的一个了不起</w:t>
      </w:r>
      <w:r w:rsidR="00DD6BC4" w:rsidRPr="00A32B15">
        <w:rPr>
          <w:rFonts w:hint="eastAsia"/>
        </w:rPr>
        <w:t>有未来</w:t>
      </w:r>
      <w:r w:rsidRPr="00A32B15">
        <w:rPr>
          <w:rFonts w:hint="eastAsia"/>
        </w:rPr>
        <w:t>的故事吗？</w:t>
      </w:r>
    </w:p>
    <w:p w:rsidR="00B07ADA" w:rsidRPr="00A32B15" w:rsidRDefault="00B07ADA" w:rsidP="00A32B15"/>
    <w:p w:rsidR="009C652C" w:rsidRPr="00A32B15" w:rsidRDefault="009C652C" w:rsidP="00A32B15">
      <w:r w:rsidRPr="00A32B15">
        <w:rPr>
          <w:rFonts w:hint="eastAsia"/>
        </w:rPr>
        <w:t>这个有限责任公司的创建和发展，和国家和政治体制的建立，货币的通行，宗教的发展，</w:t>
      </w:r>
      <w:r w:rsidR="00A958BF" w:rsidRPr="00A32B15">
        <w:rPr>
          <w:rFonts w:hint="eastAsia"/>
        </w:rPr>
        <w:t>联合国和人权宣言，</w:t>
      </w:r>
      <w:r w:rsidRPr="00A32B15">
        <w:rPr>
          <w:rFonts w:hint="eastAsia"/>
        </w:rPr>
        <w:t>这些成功壮大，并且创造出无以伦比成就的组织，让无数人前仆后继，甚至牺牲生命的组织，都是拥有让人相信的故事，能够让数以百万甚至上亿的陌生人合力行事，为了共同的目标而努力。</w:t>
      </w:r>
    </w:p>
    <w:p w:rsidR="0000083D" w:rsidRPr="00A32B15" w:rsidRDefault="009C565E" w:rsidP="00A32B15">
      <w:r w:rsidRPr="00A32B15">
        <w:rPr>
          <w:rFonts w:hint="eastAsia"/>
        </w:rPr>
        <w:t>我党的十九大报告提出</w:t>
      </w:r>
      <w:r w:rsidR="009C652C" w:rsidRPr="00A32B15">
        <w:rPr>
          <w:rFonts w:hint="eastAsia"/>
        </w:rPr>
        <w:t>，</w:t>
      </w:r>
      <w:r w:rsidR="00A958BF" w:rsidRPr="00A32B15">
        <w:rPr>
          <w:rFonts w:hint="eastAsia"/>
        </w:rPr>
        <w:t>2020</w:t>
      </w:r>
      <w:r w:rsidR="009C652C" w:rsidRPr="00A32B15">
        <w:rPr>
          <w:rFonts w:hint="eastAsia"/>
        </w:rPr>
        <w:t>年实现全面小康，</w:t>
      </w:r>
      <w:r w:rsidR="009C652C" w:rsidRPr="00A32B15">
        <w:rPr>
          <w:rFonts w:hint="eastAsia"/>
        </w:rPr>
        <w:t>2050</w:t>
      </w:r>
      <w:r w:rsidRPr="00A32B15">
        <w:rPr>
          <w:rFonts w:hint="eastAsia"/>
        </w:rPr>
        <w:t>年实现中华民族伟大复兴，其实质，都要先讲一个故事，</w:t>
      </w:r>
      <w:r w:rsidR="00A958BF" w:rsidRPr="00A32B15">
        <w:rPr>
          <w:rFonts w:hint="eastAsia"/>
        </w:rPr>
        <w:t>广泛传播，</w:t>
      </w:r>
      <w:r w:rsidRPr="00A32B15">
        <w:rPr>
          <w:rFonts w:hint="eastAsia"/>
        </w:rPr>
        <w:t>广大群众</w:t>
      </w:r>
      <w:r w:rsidR="00A958BF" w:rsidRPr="00A32B15">
        <w:rPr>
          <w:rFonts w:hint="eastAsia"/>
        </w:rPr>
        <w:t>听到这个故事，相信这个故事，便可以</w:t>
      </w:r>
      <w:r w:rsidR="009C652C" w:rsidRPr="00A32B15">
        <w:rPr>
          <w:rFonts w:hint="eastAsia"/>
        </w:rPr>
        <w:t>把它变为现实。</w:t>
      </w:r>
    </w:p>
    <w:p w:rsidR="009C652C" w:rsidRPr="00A32B15" w:rsidRDefault="009C652C" w:rsidP="00A32B15">
      <w:r w:rsidRPr="00A32B15">
        <w:rPr>
          <w:rFonts w:hint="eastAsia"/>
        </w:rPr>
        <w:t>回头看我们人类，几万年前，正是具备了这种讲述虚拟的，还未发生的故事的能力，开始具备了影响这个世界的力量。大规模的人类合作，是以</w:t>
      </w:r>
      <w:r w:rsidR="008E4604" w:rsidRPr="00A32B15">
        <w:rPr>
          <w:rFonts w:hint="eastAsia"/>
        </w:rPr>
        <w:t>尚未发生的</w:t>
      </w:r>
      <w:r w:rsidRPr="00A32B15">
        <w:rPr>
          <w:rFonts w:hint="eastAsia"/>
        </w:rPr>
        <w:t>故事，也就是共同的</w:t>
      </w:r>
      <w:r w:rsidR="0080582A" w:rsidRPr="00A32B15">
        <w:rPr>
          <w:rFonts w:hint="eastAsia"/>
        </w:rPr>
        <w:t>目标</w:t>
      </w:r>
      <w:proofErr w:type="gramStart"/>
      <w:r w:rsidR="0080582A" w:rsidRPr="00A32B15">
        <w:rPr>
          <w:rFonts w:hint="eastAsia"/>
        </w:rPr>
        <w:t>和愿景作为</w:t>
      </w:r>
      <w:proofErr w:type="gramEnd"/>
      <w:r w:rsidR="0080582A" w:rsidRPr="00A32B15">
        <w:rPr>
          <w:rFonts w:hint="eastAsia"/>
        </w:rPr>
        <w:t>合作的基础，</w:t>
      </w:r>
      <w:r w:rsidR="009F1244" w:rsidRPr="00A32B15">
        <w:rPr>
          <w:rFonts w:hint="eastAsia"/>
        </w:rPr>
        <w:t>所讲述的</w:t>
      </w:r>
      <w:r w:rsidR="0080582A" w:rsidRPr="00A32B15">
        <w:rPr>
          <w:rFonts w:hint="eastAsia"/>
        </w:rPr>
        <w:t>故事改变，人类间合作模式随之改变，</w:t>
      </w:r>
      <w:r w:rsidRPr="00A32B15">
        <w:rPr>
          <w:rFonts w:hint="eastAsia"/>
        </w:rPr>
        <w:t>改革开放</w:t>
      </w:r>
      <w:r w:rsidR="008E4604" w:rsidRPr="00A32B15">
        <w:rPr>
          <w:rFonts w:hint="eastAsia"/>
        </w:rPr>
        <w:t>、</w:t>
      </w:r>
      <w:r w:rsidRPr="00A32B15">
        <w:rPr>
          <w:rFonts w:hint="eastAsia"/>
        </w:rPr>
        <w:t>南巡讲话</w:t>
      </w:r>
      <w:r w:rsidR="008E4604" w:rsidRPr="00A32B15">
        <w:rPr>
          <w:rFonts w:hint="eastAsia"/>
        </w:rPr>
        <w:t>、一带一路，</w:t>
      </w:r>
      <w:r w:rsidR="0080582A" w:rsidRPr="00A32B15">
        <w:rPr>
          <w:rFonts w:hint="eastAsia"/>
        </w:rPr>
        <w:t>几乎是一夜之间改变</w:t>
      </w:r>
      <w:r w:rsidRPr="00A32B15">
        <w:rPr>
          <w:rFonts w:hint="eastAsia"/>
        </w:rPr>
        <w:t>了中国人之间合作的方式。</w:t>
      </w:r>
    </w:p>
    <w:p w:rsidR="00B625B5" w:rsidRPr="00A32B15" w:rsidRDefault="00B625B5" w:rsidP="00A32B15"/>
    <w:p w:rsidR="00B625B5" w:rsidRPr="00A32B15" w:rsidRDefault="009F1244" w:rsidP="00A32B15">
      <w:r w:rsidRPr="00A32B15">
        <w:rPr>
          <w:rFonts w:hint="eastAsia"/>
        </w:rPr>
        <w:t>企业不断地沟通强化，传播，介绍企业想做的事情和实践经验</w:t>
      </w:r>
      <w:r w:rsidR="00B625B5" w:rsidRPr="00A32B15">
        <w:rPr>
          <w:rFonts w:hint="eastAsia"/>
        </w:rPr>
        <w:t>，</w:t>
      </w:r>
      <w:r w:rsidRPr="00A32B15">
        <w:rPr>
          <w:rFonts w:hint="eastAsia"/>
        </w:rPr>
        <w:t>即是</w:t>
      </w:r>
      <w:r w:rsidR="00B625B5" w:rsidRPr="00A32B15">
        <w:rPr>
          <w:rFonts w:hint="eastAsia"/>
        </w:rPr>
        <w:t>企业文化的建立和推广的过程。</w:t>
      </w:r>
    </w:p>
    <w:p w:rsidR="00B625B5" w:rsidRPr="00A32B15" w:rsidRDefault="009F1244" w:rsidP="00A32B15">
      <w:r w:rsidRPr="00A32B15">
        <w:rPr>
          <w:rFonts w:hint="eastAsia"/>
        </w:rPr>
        <w:t>如今现代人不断地向宇宙探索，互联网和</w:t>
      </w:r>
      <w:proofErr w:type="gramStart"/>
      <w:r w:rsidRPr="00A32B15">
        <w:rPr>
          <w:rFonts w:hint="eastAsia"/>
        </w:rPr>
        <w:t>物联网</w:t>
      </w:r>
      <w:proofErr w:type="gramEnd"/>
      <w:r w:rsidRPr="00A32B15">
        <w:rPr>
          <w:rFonts w:hint="eastAsia"/>
        </w:rPr>
        <w:t>带来信息的传播</w:t>
      </w:r>
      <w:r w:rsidR="00B625B5" w:rsidRPr="00A32B15">
        <w:rPr>
          <w:rFonts w:hint="eastAsia"/>
        </w:rPr>
        <w:t>沟通效率</w:t>
      </w:r>
      <w:r w:rsidRPr="00A32B15">
        <w:rPr>
          <w:rFonts w:hint="eastAsia"/>
        </w:rPr>
        <w:t>前所未有的提高，</w:t>
      </w:r>
      <w:r w:rsidR="00B625B5" w:rsidRPr="00A32B15">
        <w:rPr>
          <w:rFonts w:hint="eastAsia"/>
        </w:rPr>
        <w:lastRenderedPageBreak/>
        <w:t>促使科技的发展成几何级增长，</w:t>
      </w:r>
      <w:r w:rsidRPr="00A32B15">
        <w:rPr>
          <w:rFonts w:hint="eastAsia"/>
        </w:rPr>
        <w:t>与</w:t>
      </w:r>
      <w:r w:rsidR="00B625B5" w:rsidRPr="00A32B15">
        <w:rPr>
          <w:rFonts w:hint="eastAsia"/>
        </w:rPr>
        <w:t>3</w:t>
      </w:r>
      <w:r w:rsidR="00B07ADA" w:rsidRPr="00A32B15">
        <w:rPr>
          <w:rFonts w:hint="eastAsia"/>
        </w:rPr>
        <w:t>万年前只能制作出</w:t>
      </w:r>
      <w:r w:rsidRPr="00A32B15">
        <w:rPr>
          <w:rFonts w:hint="eastAsia"/>
        </w:rPr>
        <w:t>一个石尖</w:t>
      </w:r>
      <w:r w:rsidR="00B625B5" w:rsidRPr="00A32B15">
        <w:rPr>
          <w:rFonts w:hint="eastAsia"/>
        </w:rPr>
        <w:t>长矛的人类相比，</w:t>
      </w:r>
      <w:r w:rsidRPr="00A32B15">
        <w:rPr>
          <w:rFonts w:hint="eastAsia"/>
        </w:rPr>
        <w:t>如今的人类</w:t>
      </w:r>
      <w:r w:rsidR="00B625B5" w:rsidRPr="00A32B15">
        <w:rPr>
          <w:rFonts w:hint="eastAsia"/>
        </w:rPr>
        <w:t>生理上制作工具的能力并没有显著改变，最大的改变就是越来越大规模的陌生人互相信任，共同协作的能力有了巨大的提高。</w:t>
      </w:r>
      <w:r w:rsidR="00B07ADA" w:rsidRPr="00A32B15">
        <w:rPr>
          <w:rFonts w:hint="eastAsia"/>
        </w:rPr>
        <w:t>企业都是成规模的人类合作，</w:t>
      </w:r>
      <w:r w:rsidR="0066782F" w:rsidRPr="00A32B15">
        <w:rPr>
          <w:rFonts w:hint="eastAsia"/>
        </w:rPr>
        <w:t>企业发展</w:t>
      </w:r>
      <w:r w:rsidR="00B625B5" w:rsidRPr="00A32B15">
        <w:rPr>
          <w:rFonts w:hint="eastAsia"/>
        </w:rPr>
        <w:t>需要更多陌生人加入，合作</w:t>
      </w:r>
      <w:r w:rsidR="0066782F" w:rsidRPr="00A32B15">
        <w:rPr>
          <w:rFonts w:hint="eastAsia"/>
        </w:rPr>
        <w:t>，也就是需要讲一个故事，或者一整套故事，让更多人相信和参与，平地</w:t>
      </w:r>
      <w:r w:rsidR="00B625B5" w:rsidRPr="00A32B15">
        <w:rPr>
          <w:rFonts w:hint="eastAsia"/>
        </w:rPr>
        <w:t>起高楼，天堑变通途。</w:t>
      </w:r>
    </w:p>
    <w:p w:rsidR="0066782F" w:rsidRPr="00A32B15" w:rsidRDefault="0066782F" w:rsidP="00A32B15"/>
    <w:p w:rsidR="00B625B5" w:rsidRPr="00A32B15" w:rsidRDefault="00B625B5" w:rsidP="00A32B15">
      <w:r w:rsidRPr="00A32B15">
        <w:rPr>
          <w:rFonts w:hint="eastAsia"/>
        </w:rPr>
        <w:t>对于中国企业把握走出去这个时代机遇，在跨国传递企业文化，传播</w:t>
      </w:r>
      <w:proofErr w:type="gramStart"/>
      <w:r w:rsidRPr="00A32B15">
        <w:rPr>
          <w:rFonts w:hint="eastAsia"/>
        </w:rPr>
        <w:t>企业愿景和</w:t>
      </w:r>
      <w:proofErr w:type="gramEnd"/>
      <w:r w:rsidRPr="00A32B15">
        <w:rPr>
          <w:rFonts w:hint="eastAsia"/>
        </w:rPr>
        <w:t>价值观，建立企业国际间信任体系</w:t>
      </w:r>
      <w:r w:rsidR="0066782F" w:rsidRPr="00A32B15">
        <w:rPr>
          <w:rFonts w:hint="eastAsia"/>
        </w:rPr>
        <w:t>、获得更多合作者和消费者</w:t>
      </w:r>
      <w:r w:rsidRPr="00A32B15">
        <w:rPr>
          <w:rFonts w:hint="eastAsia"/>
        </w:rPr>
        <w:t>的这个过程，国内最具规模的</w:t>
      </w:r>
      <w:r w:rsidR="00CF0A97" w:rsidRPr="00A32B15">
        <w:rPr>
          <w:rFonts w:hint="eastAsia"/>
        </w:rPr>
        <w:t>国际传播平台</w:t>
      </w:r>
      <w:r w:rsidR="001E7181" w:rsidRPr="00A32B15">
        <w:rPr>
          <w:rFonts w:hint="eastAsia"/>
        </w:rPr>
        <w:t>蓝海</w:t>
      </w:r>
      <w:proofErr w:type="gramStart"/>
      <w:r w:rsidR="001E7181" w:rsidRPr="00A32B15">
        <w:rPr>
          <w:rFonts w:hint="eastAsia"/>
        </w:rPr>
        <w:t>云</w:t>
      </w:r>
      <w:r w:rsidRPr="00A32B15">
        <w:rPr>
          <w:rFonts w:hint="eastAsia"/>
        </w:rPr>
        <w:t>有着</w:t>
      </w:r>
      <w:proofErr w:type="gramEnd"/>
      <w:r w:rsidRPr="00A32B15">
        <w:rPr>
          <w:rFonts w:hint="eastAsia"/>
        </w:rPr>
        <w:t>多年的经验和独到的做法，谋求国际化乃至全球化的发展，跨国之间的合作需要建立信任体系，信任的建立需要信息被听到、听懂、接受、</w:t>
      </w:r>
      <w:r w:rsidR="00154A77" w:rsidRPr="00A32B15">
        <w:rPr>
          <w:rFonts w:hint="eastAsia"/>
        </w:rPr>
        <w:t>相信整个过程，而且这个过程效率越高，企业国际化目标实现速度越快，以下</w:t>
      </w:r>
      <w:r w:rsidR="00B13F15" w:rsidRPr="00A32B15">
        <w:rPr>
          <w:rFonts w:hint="eastAsia"/>
        </w:rPr>
        <w:t>从四个方面介绍蓝海云的一些实践</w:t>
      </w:r>
      <w:r w:rsidR="00154A77" w:rsidRPr="00A32B15">
        <w:rPr>
          <w:rFonts w:hint="eastAsia"/>
        </w:rPr>
        <w:t>：</w:t>
      </w:r>
    </w:p>
    <w:p w:rsidR="00B07ADA" w:rsidRPr="00A32B15" w:rsidRDefault="00B07ADA" w:rsidP="00A32B15">
      <w:r w:rsidRPr="00A32B15">
        <w:t>听到</w:t>
      </w:r>
    </w:p>
    <w:p w:rsidR="00B625B5" w:rsidRPr="00A32B15" w:rsidRDefault="00154A77" w:rsidP="00A32B15">
      <w:r w:rsidRPr="00A32B15">
        <w:rPr>
          <w:rFonts w:hint="eastAsia"/>
        </w:rPr>
        <w:t>企业实现跨国合作的信息“听到”问题，也就是传播渠道问题，需要尽可能的借助所在国的传播渠道，尤其是所在</w:t>
      </w:r>
      <w:proofErr w:type="gramStart"/>
      <w:r w:rsidRPr="00A32B15">
        <w:rPr>
          <w:rFonts w:hint="eastAsia"/>
        </w:rPr>
        <w:t>国成熟</w:t>
      </w:r>
      <w:proofErr w:type="gramEnd"/>
      <w:r w:rsidRPr="00A32B15">
        <w:rPr>
          <w:rFonts w:hint="eastAsia"/>
        </w:rPr>
        <w:t>的媒体渠道，拥有稳定当地受众，相比华文媒体和中国媒体在当地的落地，能够更加精准传递企业信息至</w:t>
      </w:r>
      <w:r w:rsidR="001E7181" w:rsidRPr="00A32B15">
        <w:rPr>
          <w:rFonts w:hint="eastAsia"/>
        </w:rPr>
        <w:t>所在</w:t>
      </w:r>
      <w:proofErr w:type="gramStart"/>
      <w:r w:rsidR="001E7181" w:rsidRPr="00A32B15">
        <w:rPr>
          <w:rFonts w:hint="eastAsia"/>
        </w:rPr>
        <w:t>国</w:t>
      </w:r>
      <w:r w:rsidRPr="00A32B15">
        <w:rPr>
          <w:rFonts w:hint="eastAsia"/>
        </w:rPr>
        <w:t>目标</w:t>
      </w:r>
      <w:proofErr w:type="gramEnd"/>
      <w:r w:rsidRPr="00A32B15">
        <w:rPr>
          <w:rFonts w:hint="eastAsia"/>
        </w:rPr>
        <w:t>人群。</w:t>
      </w:r>
    </w:p>
    <w:p w:rsidR="00B07ADA" w:rsidRPr="00A32B15" w:rsidRDefault="00B07ADA" w:rsidP="00A32B15">
      <w:r w:rsidRPr="00A32B15">
        <w:rPr>
          <w:rFonts w:hint="eastAsia"/>
        </w:rPr>
        <w:t>听懂</w:t>
      </w:r>
    </w:p>
    <w:p w:rsidR="00B625B5" w:rsidRPr="00A32B15" w:rsidRDefault="00154A77" w:rsidP="00A32B15">
      <w:r w:rsidRPr="00A32B15">
        <w:rPr>
          <w:rFonts w:hint="eastAsia"/>
        </w:rPr>
        <w:t>企业实现跨国合作的信息“听懂”问题，也就是传播内容的制作问题，需要符合所在国语境，尽量运用当地人才和当地人习惯和语境的表达方式，避免生硬的翻译腔，避免无视所在</w:t>
      </w:r>
      <w:proofErr w:type="gramStart"/>
      <w:r w:rsidRPr="00A32B15">
        <w:rPr>
          <w:rFonts w:hint="eastAsia"/>
        </w:rPr>
        <w:t>国受众理解</w:t>
      </w:r>
      <w:proofErr w:type="gramEnd"/>
      <w:r w:rsidR="001E7181" w:rsidRPr="00A32B15">
        <w:rPr>
          <w:rFonts w:hint="eastAsia"/>
        </w:rPr>
        <w:t>水平“无效内容”，企业植根的文化和实践</w:t>
      </w:r>
      <w:r w:rsidRPr="00A32B15">
        <w:rPr>
          <w:rFonts w:hint="eastAsia"/>
        </w:rPr>
        <w:t>如何在当地语境中做到恰好的“翻译”，能够让对中国商</w:t>
      </w:r>
      <w:r w:rsidR="001E7181" w:rsidRPr="00A32B15">
        <w:rPr>
          <w:rFonts w:hint="eastAsia"/>
        </w:rPr>
        <w:t>业经营者和企业文化一无所知的合作对象听懂，听明白，尽量采用当地专业团队</w:t>
      </w:r>
      <w:r w:rsidRPr="00A32B15">
        <w:rPr>
          <w:rFonts w:hint="eastAsia"/>
        </w:rPr>
        <w:t>制作内容。</w:t>
      </w:r>
    </w:p>
    <w:p w:rsidR="00B07ADA" w:rsidRPr="00A32B15" w:rsidRDefault="00B07ADA" w:rsidP="00A32B15">
      <w:r w:rsidRPr="00A32B15">
        <w:t>接受</w:t>
      </w:r>
    </w:p>
    <w:p w:rsidR="00154A77" w:rsidRPr="00A32B15" w:rsidRDefault="00154A77" w:rsidP="00A32B15">
      <w:r w:rsidRPr="00A32B15">
        <w:rPr>
          <w:rFonts w:hint="eastAsia"/>
        </w:rPr>
        <w:t>关于内容的</w:t>
      </w:r>
      <w:r w:rsidR="001E7181" w:rsidRPr="00A32B15">
        <w:rPr>
          <w:rFonts w:hint="eastAsia"/>
        </w:rPr>
        <w:t>“接受”</w:t>
      </w:r>
      <w:r w:rsidRPr="00A32B15">
        <w:rPr>
          <w:rFonts w:hint="eastAsia"/>
        </w:rPr>
        <w:t>问题，企业面向国际市场或者所在</w:t>
      </w:r>
      <w:proofErr w:type="gramStart"/>
      <w:r w:rsidRPr="00A32B15">
        <w:rPr>
          <w:rFonts w:hint="eastAsia"/>
        </w:rPr>
        <w:t>国目标</w:t>
      </w:r>
      <w:proofErr w:type="gramEnd"/>
      <w:r w:rsidRPr="00A32B15">
        <w:rPr>
          <w:rFonts w:hint="eastAsia"/>
        </w:rPr>
        <w:t>市场时想要传递的信息</w:t>
      </w:r>
      <w:r w:rsidR="001E7181" w:rsidRPr="00A32B15">
        <w:rPr>
          <w:rFonts w:hint="eastAsia"/>
        </w:rPr>
        <w:t>往往</w:t>
      </w:r>
      <w:r w:rsidRPr="00A32B15">
        <w:rPr>
          <w:rFonts w:hint="eastAsia"/>
        </w:rPr>
        <w:t>过多，过于复杂，或者习惯大场面，喊口号，</w:t>
      </w:r>
      <w:r w:rsidR="001E7181" w:rsidRPr="00A32B15">
        <w:rPr>
          <w:rFonts w:hint="eastAsia"/>
        </w:rPr>
        <w:t>让</w:t>
      </w:r>
      <w:r w:rsidRPr="00A32B15">
        <w:rPr>
          <w:rFonts w:hint="eastAsia"/>
        </w:rPr>
        <w:t>听者不知所云，如何找到最代表企业核心价值的亮点，</w:t>
      </w:r>
      <w:r w:rsidR="001E7181" w:rsidRPr="00A32B15">
        <w:rPr>
          <w:rFonts w:hint="eastAsia"/>
        </w:rPr>
        <w:t>以点带面，以细节动人，</w:t>
      </w:r>
      <w:r w:rsidRPr="00A32B15">
        <w:rPr>
          <w:rFonts w:hint="eastAsia"/>
        </w:rPr>
        <w:t>突出介绍科技创新，公益，企业人文故事，一个内容核心</w:t>
      </w:r>
      <w:r w:rsidR="001E7181" w:rsidRPr="00A32B15">
        <w:rPr>
          <w:rFonts w:hint="eastAsia"/>
        </w:rPr>
        <w:t>点</w:t>
      </w:r>
      <w:r w:rsidRPr="00A32B15">
        <w:rPr>
          <w:rFonts w:hint="eastAsia"/>
        </w:rPr>
        <w:t>可以衍生出视频，图文，音频等多种内容形式，采用不同类型的当地媒体渠道准确传达。</w:t>
      </w:r>
    </w:p>
    <w:p w:rsidR="00B07ADA" w:rsidRPr="00A32B15" w:rsidRDefault="00B07ADA" w:rsidP="00A32B15">
      <w:r w:rsidRPr="00A32B15">
        <w:rPr>
          <w:rFonts w:hint="eastAsia"/>
        </w:rPr>
        <w:t>相信</w:t>
      </w:r>
    </w:p>
    <w:p w:rsidR="00B625B5" w:rsidRPr="00A32B15" w:rsidRDefault="00154A77" w:rsidP="00A32B15">
      <w:r w:rsidRPr="00A32B15">
        <w:rPr>
          <w:rFonts w:hint="eastAsia"/>
        </w:rPr>
        <w:t>关于</w:t>
      </w:r>
      <w:r w:rsidR="00A65F12" w:rsidRPr="00A32B15">
        <w:rPr>
          <w:rFonts w:hint="eastAsia"/>
        </w:rPr>
        <w:t>建立信任，这个“相信”问题</w:t>
      </w:r>
      <w:r w:rsidR="008113AD" w:rsidRPr="00A32B15">
        <w:rPr>
          <w:rFonts w:hint="eastAsia"/>
        </w:rPr>
        <w:t>，内容尽量采用真实发生事件，真实记录，讲故事，而不是打广告，很多企业习惯制作</w:t>
      </w:r>
      <w:proofErr w:type="gramStart"/>
      <w:r w:rsidR="008113AD" w:rsidRPr="00A32B15">
        <w:rPr>
          <w:rFonts w:hint="eastAsia"/>
        </w:rPr>
        <w:t>一</w:t>
      </w:r>
      <w:proofErr w:type="gramEnd"/>
      <w:r w:rsidR="008113AD" w:rsidRPr="00A32B15">
        <w:rPr>
          <w:rFonts w:hint="eastAsia"/>
        </w:rPr>
        <w:t>些微电影，在社交媒体传播，相比真实故事、信息纪录片，总是少了一些对于成熟观众的打动人心的力量和感染力，真实内容将有更多机会得到国际媒体主动报道和延伸采访，深度挖掘，以一个故事为核心，实现广泛、深入的传播</w:t>
      </w:r>
      <w:proofErr w:type="gramStart"/>
      <w:r w:rsidR="008113AD" w:rsidRPr="00A32B15">
        <w:rPr>
          <w:rFonts w:hint="eastAsia"/>
        </w:rPr>
        <w:t>企业愿景和</w:t>
      </w:r>
      <w:proofErr w:type="gramEnd"/>
      <w:r w:rsidR="008113AD" w:rsidRPr="00A32B15">
        <w:rPr>
          <w:rFonts w:hint="eastAsia"/>
        </w:rPr>
        <w:t>企业文化。</w:t>
      </w:r>
    </w:p>
    <w:p w:rsidR="00B07ADA" w:rsidRPr="00A32B15" w:rsidRDefault="00B07ADA" w:rsidP="00A32B15">
      <w:bookmarkStart w:id="0" w:name="_GoBack"/>
      <w:bookmarkEnd w:id="0"/>
    </w:p>
    <w:p w:rsidR="00B07ADA" w:rsidRPr="00A32B15" w:rsidRDefault="00B07ADA" w:rsidP="00A32B15"/>
    <w:p w:rsidR="00F4729C" w:rsidRPr="00A32B15" w:rsidRDefault="00B07ADA" w:rsidP="00A32B15">
      <w:r w:rsidRPr="00A32B15">
        <w:rPr>
          <w:rFonts w:hint="eastAsia"/>
        </w:rPr>
        <w:t>这是一个伟大的时代，中国企业“走出去”正处于宏观环境利好，国内</w:t>
      </w:r>
      <w:r w:rsidR="00F4729C" w:rsidRPr="00A32B15">
        <w:rPr>
          <w:rFonts w:hint="eastAsia"/>
        </w:rPr>
        <w:t>供给</w:t>
      </w:r>
      <w:proofErr w:type="gramStart"/>
      <w:r w:rsidR="00F4729C" w:rsidRPr="00A32B15">
        <w:rPr>
          <w:rFonts w:hint="eastAsia"/>
        </w:rPr>
        <w:t>侧改革</w:t>
      </w:r>
      <w:proofErr w:type="gramEnd"/>
      <w:r w:rsidR="00F4729C" w:rsidRPr="00A32B15">
        <w:rPr>
          <w:rFonts w:hint="eastAsia"/>
        </w:rPr>
        <w:t>促使企业“硬实力”提升和商业模式升级的快速发展阶段，当各界都在对“一带一路”进行前瞻和憧憬时，在整合</w:t>
      </w:r>
      <w:r w:rsidRPr="00A32B15">
        <w:rPr>
          <w:rFonts w:hint="eastAsia"/>
        </w:rPr>
        <w:t>资源，传递信息，文化推广等方面进行回顾和梳理，总结经验和教训，将</w:t>
      </w:r>
      <w:r w:rsidR="00F4729C" w:rsidRPr="00A32B15">
        <w:rPr>
          <w:rFonts w:hint="eastAsia"/>
        </w:rPr>
        <w:t>有底气和智慧走的更好。</w:t>
      </w:r>
    </w:p>
    <w:p w:rsidR="007443E3" w:rsidRPr="00A32B15" w:rsidRDefault="007443E3" w:rsidP="00A32B15"/>
    <w:p w:rsidR="007443E3" w:rsidRPr="00A32B15" w:rsidRDefault="007443E3" w:rsidP="00A32B15"/>
    <w:p w:rsidR="007443E3" w:rsidRPr="00A32B15" w:rsidRDefault="007443E3" w:rsidP="00A32B15">
      <w:r w:rsidRPr="00A32B15">
        <w:rPr>
          <w:rFonts w:hint="eastAsia"/>
        </w:rPr>
        <w:t>OEM ----ORIGIN EQUIPMENT MANUFACTURING(</w:t>
      </w:r>
      <w:r w:rsidRPr="00A32B15">
        <w:rPr>
          <w:rFonts w:hint="eastAsia"/>
        </w:rPr>
        <w:t>原始设备生产商</w:t>
      </w:r>
      <w:r w:rsidRPr="00A32B15">
        <w:rPr>
          <w:rFonts w:hint="eastAsia"/>
        </w:rPr>
        <w:t xml:space="preserve">) </w:t>
      </w:r>
      <w:r w:rsidRPr="00A32B15">
        <w:rPr>
          <w:rFonts w:hint="eastAsia"/>
        </w:rPr>
        <w:br/>
      </w:r>
      <w:r w:rsidRPr="00A32B15">
        <w:rPr>
          <w:rFonts w:hint="eastAsia"/>
        </w:rPr>
        <w:br/>
        <w:t>ODM ----ORIGIN DISIGN MANUFACTURING(</w:t>
      </w:r>
      <w:r w:rsidRPr="00A32B15">
        <w:rPr>
          <w:rFonts w:hint="eastAsia"/>
        </w:rPr>
        <w:t>原始设计制造商</w:t>
      </w:r>
      <w:r w:rsidRPr="00A32B15">
        <w:rPr>
          <w:rFonts w:hint="eastAsia"/>
        </w:rPr>
        <w:t xml:space="preserve">) </w:t>
      </w:r>
      <w:r w:rsidRPr="00A32B15">
        <w:rPr>
          <w:rFonts w:hint="eastAsia"/>
        </w:rPr>
        <w:br/>
      </w:r>
      <w:r w:rsidRPr="00A32B15">
        <w:rPr>
          <w:rFonts w:hint="eastAsia"/>
        </w:rPr>
        <w:br/>
      </w:r>
      <w:r w:rsidRPr="00A32B15">
        <w:rPr>
          <w:rFonts w:hint="eastAsia"/>
        </w:rPr>
        <w:lastRenderedPageBreak/>
        <w:t>OBM------ORIGIN BRAND MANUFACTURING(</w:t>
      </w:r>
      <w:r w:rsidRPr="00A32B15">
        <w:rPr>
          <w:rFonts w:hint="eastAsia"/>
        </w:rPr>
        <w:t>原始品牌制造商</w:t>
      </w:r>
      <w:r w:rsidRPr="00A32B15">
        <w:rPr>
          <w:rFonts w:hint="eastAsia"/>
        </w:rPr>
        <w:t xml:space="preserve">) </w:t>
      </w:r>
    </w:p>
    <w:p w:rsidR="001E1247" w:rsidRPr="00A32B15" w:rsidRDefault="001E1247" w:rsidP="00A32B15">
      <w:r w:rsidRPr="00A32B15">
        <w:t>在欧美市场有战绩的公司</w:t>
      </w:r>
      <w:r w:rsidRPr="00A32B15">
        <w:t xml:space="preserve"> – </w:t>
      </w:r>
    </w:p>
    <w:p w:rsidR="001E1247" w:rsidRPr="00A32B15" w:rsidRDefault="001E1247" w:rsidP="00A32B15">
      <w:r w:rsidRPr="00A32B15">
        <w:t>Lenovo</w:t>
      </w:r>
      <w:r w:rsidRPr="00A32B15">
        <w:t>，个人电脑，全球</w:t>
      </w:r>
      <w:r w:rsidRPr="00A32B15">
        <w:t>PC</w:t>
      </w:r>
      <w:r w:rsidRPr="00A32B15">
        <w:t>业务遥遥领先</w:t>
      </w:r>
    </w:p>
    <w:p w:rsidR="001E1247" w:rsidRPr="00A32B15" w:rsidRDefault="001E1247" w:rsidP="00A32B15">
      <w:r w:rsidRPr="00A32B15">
        <w:t>华为，技术稳扎稳打</w:t>
      </w:r>
    </w:p>
    <w:p w:rsidR="001E1247" w:rsidRPr="00A32B15" w:rsidRDefault="001E1247" w:rsidP="00A32B15">
      <w:r w:rsidRPr="00A32B15">
        <w:t>阿里巴巴，联通全球的商业服务</w:t>
      </w:r>
    </w:p>
    <w:p w:rsidR="001E1247" w:rsidRPr="00A32B15" w:rsidRDefault="001E1247" w:rsidP="00A32B15">
      <w:r w:rsidRPr="00A32B15">
        <w:t>比亚迪，电动大巴，成功销售到全球</w:t>
      </w:r>
      <w:r w:rsidRPr="00A32B15">
        <w:t>200</w:t>
      </w:r>
      <w:r w:rsidRPr="00A32B15">
        <w:t>多个国家地区</w:t>
      </w:r>
    </w:p>
    <w:p w:rsidR="001E1247" w:rsidRPr="00A32B15" w:rsidRDefault="001E1247" w:rsidP="00A32B15">
      <w:r w:rsidRPr="00A32B15">
        <w:t>大疆，无人机全球领先，斗败硅谷公司</w:t>
      </w:r>
      <w:r w:rsidRPr="00A32B15">
        <w:t>3D Robotics</w:t>
      </w:r>
    </w:p>
    <w:p w:rsidR="001E1247" w:rsidRPr="00A32B15" w:rsidRDefault="001E1247" w:rsidP="00A32B15">
      <w:r w:rsidRPr="00A32B15">
        <w:t>猎豹移动，软件应用，</w:t>
      </w:r>
      <w:r w:rsidRPr="00A32B15">
        <w:t>“</w:t>
      </w:r>
      <w:r w:rsidRPr="00A32B15">
        <w:t>互联网出海最成功企业</w:t>
      </w:r>
      <w:r w:rsidRPr="00A32B15">
        <w:t>”</w:t>
      </w:r>
    </w:p>
    <w:p w:rsidR="001E1247" w:rsidRPr="00A32B15" w:rsidRDefault="001E1247" w:rsidP="00A32B15">
      <w:r w:rsidRPr="00A32B15">
        <w:t>摩拜</w:t>
      </w:r>
      <w:r w:rsidRPr="00A32B15">
        <w:t>/</w:t>
      </w:r>
      <w:proofErr w:type="spellStart"/>
      <w:r w:rsidRPr="00A32B15">
        <w:t>ofo</w:t>
      </w:r>
      <w:proofErr w:type="spellEnd"/>
      <w:r w:rsidRPr="00A32B15">
        <w:t>，共享单车，全球范围内探索新型服务模式</w:t>
      </w:r>
    </w:p>
    <w:p w:rsidR="001E1247" w:rsidRPr="00A32B15" w:rsidRDefault="001E1247" w:rsidP="00A32B15">
      <w:r w:rsidRPr="00A32B15">
        <w:t>TCL</w:t>
      </w:r>
      <w:r w:rsidRPr="00A32B15">
        <w:t>，电视（这个企业很让我意外，看美国脱口秀节目</w:t>
      </w:r>
      <w:r w:rsidRPr="00A32B15">
        <w:t>Ellen Show</w:t>
      </w:r>
      <w:r w:rsidRPr="00A32B15">
        <w:t>发现它是常年赞助商）</w:t>
      </w:r>
    </w:p>
    <w:p w:rsidR="001E1247" w:rsidRPr="00A32B15" w:rsidRDefault="001E1247" w:rsidP="00A32B15">
      <w:r w:rsidRPr="00A32B15">
        <w:t>福耀玻璃，大型跨国汽车玻璃供应商，美国建厂，在与美国工会组织的斗争中获胜</w:t>
      </w:r>
    </w:p>
    <w:p w:rsidR="001E1247" w:rsidRPr="00A32B15" w:rsidRDefault="001E1247" w:rsidP="00A32B15"/>
    <w:p w:rsidR="001E1247" w:rsidRPr="00A32B15" w:rsidRDefault="001E1247" w:rsidP="00A32B15">
      <w:r w:rsidRPr="00A32B15">
        <w:t>征战亚非拉市场有战绩的公司就不多列举了，</w:t>
      </w:r>
      <w:proofErr w:type="gramStart"/>
      <w:r w:rsidRPr="00A32B15">
        <w:t>蚂蚁金服</w:t>
      </w:r>
      <w:proofErr w:type="gramEnd"/>
      <w:r w:rsidRPr="00A32B15">
        <w:t>，小米，</w:t>
      </w:r>
      <w:proofErr w:type="spellStart"/>
      <w:r w:rsidRPr="00A32B15">
        <w:t>oppo</w:t>
      </w:r>
      <w:proofErr w:type="spellEnd"/>
      <w:r w:rsidRPr="00A32B15">
        <w:t>，</w:t>
      </w:r>
      <w:r w:rsidRPr="00A32B15">
        <w:t>vivo</w:t>
      </w:r>
      <w:r w:rsidRPr="00A32B15">
        <w:t>，各种国有企业等等。</w:t>
      </w:r>
    </w:p>
    <w:p w:rsidR="001E1247" w:rsidRPr="00A32B15" w:rsidRDefault="001E1247" w:rsidP="00A32B15"/>
    <w:p w:rsidR="001E1247" w:rsidRPr="00A32B15" w:rsidRDefault="001E1247" w:rsidP="00A32B15">
      <w:r w:rsidRPr="00A32B15">
        <w:t>这个名单，还可以继续添加。笔者也希望有更多的公司能够撑起这个名单。</w:t>
      </w:r>
    </w:p>
    <w:p w:rsidR="001E1247" w:rsidRPr="00A32B15" w:rsidRDefault="001E1247" w:rsidP="00A32B15"/>
    <w:p w:rsidR="001E1247" w:rsidRPr="00A32B15" w:rsidRDefault="001E1247" w:rsidP="00A32B15">
      <w:r w:rsidRPr="00A32B15">
        <w:t>财富全球</w:t>
      </w:r>
      <w:r w:rsidRPr="00A32B15">
        <w:t>500</w:t>
      </w:r>
      <w:r w:rsidRPr="00A32B15">
        <w:t>强里，能排上名的中国企业，几乎都是清一色国有垄断型。也确实，国有垄断企业资金实力雄厚、体量大，但这未必就代表了我们有很强大的出海能力和极高的海外认知度。</w:t>
      </w:r>
    </w:p>
    <w:p w:rsidR="001E1247" w:rsidRPr="00A32B15" w:rsidRDefault="001E1247" w:rsidP="00A32B15">
      <w:r w:rsidRPr="00A32B15">
        <w:t>我们看到，很多民族企业已经跃跃欲试且小有成就了。</w:t>
      </w:r>
    </w:p>
    <w:p w:rsidR="001E1247" w:rsidRPr="00A32B15" w:rsidRDefault="001E1247" w:rsidP="00A32B15">
      <w:r w:rsidRPr="00A32B15">
        <w:t>有良心有野心的民族企业，是国之未来。</w:t>
      </w:r>
    </w:p>
    <w:p w:rsidR="001E1247" w:rsidRPr="00A32B15" w:rsidRDefault="001E1247" w:rsidP="00A32B15">
      <w:r w:rsidRPr="00A32B15">
        <w:br/>
      </w:r>
      <w:r w:rsidR="00896385" w:rsidRPr="00A32B15">
        <w:rPr>
          <w:rFonts w:hint="eastAsia"/>
        </w:rPr>
        <w:t>把我们的品牌向国外输出，顺道把我们的文化价值向国外输出，然后去影响他们国家的文化环境，甚至成为其文化的一部分</w:t>
      </w:r>
      <w:r w:rsidRPr="00A32B15">
        <w:br/>
      </w:r>
      <w:r w:rsidRPr="00A32B15">
        <w:br/>
      </w:r>
    </w:p>
    <w:p w:rsidR="00DA2E81" w:rsidRPr="00DA2E81" w:rsidRDefault="00DA2E81" w:rsidP="00DA2E81">
      <w:pPr>
        <w:widowControl/>
        <w:shd w:val="clear" w:color="auto" w:fill="FFFFFF"/>
        <w:spacing w:before="240" w:after="240"/>
        <w:jc w:val="left"/>
        <w:outlineLvl w:val="1"/>
        <w:rPr>
          <w:rFonts w:ascii="微软雅黑" w:eastAsia="微软雅黑" w:hAnsi="微软雅黑" w:cs="宋体"/>
          <w:b/>
          <w:bCs/>
          <w:color w:val="1A1A1A"/>
          <w:kern w:val="0"/>
          <w:sz w:val="25"/>
          <w:szCs w:val="25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5"/>
          <w:szCs w:val="25"/>
        </w:rPr>
        <w:t>先来波正面回答，后面还有对外品牌输出的讨论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欧美市场有战绩的企业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0"/>
          <w:szCs w:val="20"/>
        </w:rPr>
        <w:t>华为</w:t>
      </w: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，不用多说，技术稳扎稳打。前</w:t>
      </w:r>
      <w:proofErr w:type="gramStart"/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阵子的</w:t>
      </w:r>
      <w:proofErr w:type="gramEnd"/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被美2拒众说芸芸，除了政治压力外，性价比高也对美国市场造成不小的威胁。</w:t>
      </w:r>
      <w:r w:rsidRPr="00DA2E81">
        <w:rPr>
          <w:rFonts w:ascii="微软雅黑" w:eastAsia="微软雅黑" w:hAnsi="微软雅黑" w:cs="宋体" w:hint="eastAsia"/>
          <w:i/>
          <w:iCs/>
          <w:color w:val="1A1A1A"/>
          <w:kern w:val="0"/>
          <w:sz w:val="20"/>
          <w:szCs w:val="20"/>
        </w:rPr>
        <w:t>（《Dream It Possible》出色的营销，品牌情感化，以一个小故事让消费者产生共鸣，华为就是把情感化打造的出色的品牌。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0"/>
          <w:szCs w:val="20"/>
        </w:rPr>
        <w:t>联想电脑</w:t>
      </w: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，全球第三大个人电脑厂商仅次于苹果与宏基，《财富》世界500强，为全球前五大电脑厂商中增长最快 ，全球PC业务遥遥领先。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0"/>
          <w:szCs w:val="20"/>
        </w:rPr>
        <w:t>猎豹移动</w:t>
      </w: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，软件应用，“互联网出海最成功企业”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0"/>
          <w:szCs w:val="20"/>
        </w:rPr>
        <w:lastRenderedPageBreak/>
        <w:t>阿里巴巴</w:t>
      </w: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，接下来我们会在国外很多店铺看到支付宝，而这只是阿里的</w:t>
      </w:r>
      <w:proofErr w:type="gramStart"/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一</w:t>
      </w:r>
      <w:proofErr w:type="gramEnd"/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小部分。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0"/>
          <w:szCs w:val="20"/>
        </w:rPr>
        <w:t>比亚迪</w:t>
      </w: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，电动大巴，成功销售到全球200多个国家地区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0"/>
          <w:szCs w:val="20"/>
        </w:rPr>
        <w:t>大疆</w:t>
      </w: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，无人机全球领先，斗败硅谷公司3D Robotics</w:t>
      </w:r>
    </w:p>
    <w:p w:rsidR="00DA2E81" w:rsidRPr="00DA2E81" w:rsidRDefault="00DA2E81" w:rsidP="00DA2E8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</w:pPr>
      <w:r w:rsidRPr="00DA2E81">
        <w:rPr>
          <w:rFonts w:ascii="微软雅黑" w:eastAsia="微软雅黑" w:hAnsi="微软雅黑" w:cs="宋体" w:hint="eastAsia"/>
          <w:b/>
          <w:bCs/>
          <w:color w:val="1A1A1A"/>
          <w:kern w:val="0"/>
          <w:sz w:val="20"/>
          <w:szCs w:val="20"/>
        </w:rPr>
        <w:t>TCL电视</w:t>
      </w:r>
      <w:r w:rsidRPr="00DA2E81">
        <w:rPr>
          <w:rFonts w:ascii="微软雅黑" w:eastAsia="微软雅黑" w:hAnsi="微软雅黑" w:cs="宋体" w:hint="eastAsia"/>
          <w:color w:val="1A1A1A"/>
          <w:kern w:val="0"/>
          <w:sz w:val="20"/>
          <w:szCs w:val="20"/>
        </w:rPr>
        <w:t>（据说是美国脱口秀节目Ellen Show的常年赞助商）</w:t>
      </w:r>
    </w:p>
    <w:p w:rsidR="007443E3" w:rsidRPr="00DA2E81" w:rsidRDefault="007443E3" w:rsidP="00A32B15"/>
    <w:sectPr w:rsidR="007443E3" w:rsidRPr="00DA2E81" w:rsidSect="00EF3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31" w:rsidRDefault="00A87A31" w:rsidP="007443E3">
      <w:r>
        <w:separator/>
      </w:r>
    </w:p>
  </w:endnote>
  <w:endnote w:type="continuationSeparator" w:id="0">
    <w:p w:rsidR="00A87A31" w:rsidRDefault="00A87A31" w:rsidP="0074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31" w:rsidRDefault="00A87A31" w:rsidP="007443E3">
      <w:r>
        <w:separator/>
      </w:r>
    </w:p>
  </w:footnote>
  <w:footnote w:type="continuationSeparator" w:id="0">
    <w:p w:rsidR="00A87A31" w:rsidRDefault="00A87A31" w:rsidP="00744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1548"/>
    <w:multiLevelType w:val="hybridMultilevel"/>
    <w:tmpl w:val="21D41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417"/>
    <w:rsid w:val="0000083D"/>
    <w:rsid w:val="00100ED2"/>
    <w:rsid w:val="00123730"/>
    <w:rsid w:val="00127F19"/>
    <w:rsid w:val="00154A77"/>
    <w:rsid w:val="00160D6B"/>
    <w:rsid w:val="00191FE9"/>
    <w:rsid w:val="00194475"/>
    <w:rsid w:val="001E1247"/>
    <w:rsid w:val="001E7181"/>
    <w:rsid w:val="00201BBF"/>
    <w:rsid w:val="002B3D0F"/>
    <w:rsid w:val="003236EF"/>
    <w:rsid w:val="003B5417"/>
    <w:rsid w:val="004F4E8F"/>
    <w:rsid w:val="00516066"/>
    <w:rsid w:val="00636D50"/>
    <w:rsid w:val="0066782F"/>
    <w:rsid w:val="006A1919"/>
    <w:rsid w:val="006C66CA"/>
    <w:rsid w:val="007413DE"/>
    <w:rsid w:val="007443E3"/>
    <w:rsid w:val="0080582A"/>
    <w:rsid w:val="008113AD"/>
    <w:rsid w:val="00837536"/>
    <w:rsid w:val="00896385"/>
    <w:rsid w:val="008D727F"/>
    <w:rsid w:val="008E4604"/>
    <w:rsid w:val="008F643C"/>
    <w:rsid w:val="0095579D"/>
    <w:rsid w:val="009B20B1"/>
    <w:rsid w:val="009C565E"/>
    <w:rsid w:val="009C652C"/>
    <w:rsid w:val="009F1244"/>
    <w:rsid w:val="00A32B15"/>
    <w:rsid w:val="00A65F12"/>
    <w:rsid w:val="00A87A31"/>
    <w:rsid w:val="00A958BF"/>
    <w:rsid w:val="00B07ADA"/>
    <w:rsid w:val="00B13F15"/>
    <w:rsid w:val="00B625B5"/>
    <w:rsid w:val="00B93036"/>
    <w:rsid w:val="00C65429"/>
    <w:rsid w:val="00CF0A97"/>
    <w:rsid w:val="00DA2E81"/>
    <w:rsid w:val="00DD6BC4"/>
    <w:rsid w:val="00DE173A"/>
    <w:rsid w:val="00EF3A7C"/>
    <w:rsid w:val="00F4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7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A2E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1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4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43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43E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443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443E3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E1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2E8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04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511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55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31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334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14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731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96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141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lenovo-nn</dc:creator>
  <cp:lastModifiedBy>China</cp:lastModifiedBy>
  <cp:revision>36</cp:revision>
  <dcterms:created xsi:type="dcterms:W3CDTF">2018-01-24T10:10:00Z</dcterms:created>
  <dcterms:modified xsi:type="dcterms:W3CDTF">2018-02-01T07:10:00Z</dcterms:modified>
</cp:coreProperties>
</file>